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49509-E4EF-4232-B594-9B36DA6A60B6}"/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schemas.microsoft.com/sharepoint/v4"/>
    <ds:schemaRef ds:uri="5bc988cb-cb02-4b02-8476-d749906dc19c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eaba283-9909-40a5-b6d0-c96f74d0eb8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Suarez, Maria Laura</cp:lastModifiedBy>
  <cp:revision>2</cp:revision>
  <dcterms:created xsi:type="dcterms:W3CDTF">2023-03-09T17:48:00Z</dcterms:created>
  <dcterms:modified xsi:type="dcterms:W3CDTF">2023-03-09T17:48:00Z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-1563042881</vt:i4>
  </property>
  <property fmtid="{D5CDD505-2E9C-101B-9397-08002B2CF9AE}" pid="4" name="_NewReviewCycle">
    <vt:lpwstr/>
  </property>
  <property fmtid="{D5CDD505-2E9C-101B-9397-08002B2CF9AE}" pid="5" name="_EmailSubject">
    <vt:lpwstr>EOI #082785 - Supply of Vessel Tank Cleaning Services - Hebron + Hibernia</vt:lpwstr>
  </property>
  <property fmtid="{D5CDD505-2E9C-101B-9397-08002B2CF9AE}" pid="6" name="_AuthorEmail">
    <vt:lpwstr>tyler.bennett@esso.ca</vt:lpwstr>
  </property>
  <property fmtid="{D5CDD505-2E9C-101B-9397-08002B2CF9AE}" pid="7" name="_AuthorEmailDisplayName">
    <vt:lpwstr>Bennett, Tyler /C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7" name="ContentTypeId">
    <vt:lpwstr>0x010100D31640B4F9EB4884BD42ED48FDC022F500D65C321F3E536847AAB10F19BBD3D6A6</vt:lpwstr>
  </property>
</Properties>
</file>