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9F157" w14:textId="2F82A84A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  <w:r w:rsidRPr="003266AE">
        <w:rPr>
          <w:rFonts w:ascii="Times New Roman" w:hAnsi="Times New Roman"/>
          <w:b/>
          <w:szCs w:val="24"/>
          <w:u w:val="single"/>
        </w:rPr>
        <w:t>QUALITY ASSURANCE/QUALITY CONTROL – Pre-Qualification</w:t>
      </w:r>
      <w:r w:rsidR="00F22106">
        <w:rPr>
          <w:rFonts w:ascii="Times New Roman" w:hAnsi="Times New Roman"/>
          <w:b/>
          <w:szCs w:val="24"/>
          <w:u w:val="single"/>
        </w:rPr>
        <w:t xml:space="preserve"> – Drilling Contracts</w:t>
      </w:r>
    </w:p>
    <w:p w14:paraId="4539F158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</w:p>
    <w:p w14:paraId="4539F159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4539F15A" w14:textId="645BC5AB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Does your company have a </w:t>
      </w:r>
      <w:r w:rsidR="00F22106">
        <w:rPr>
          <w:rFonts w:ascii="Times New Roman" w:hAnsi="Times New Roman"/>
          <w:sz w:val="22"/>
          <w:szCs w:val="22"/>
        </w:rPr>
        <w:t xml:space="preserve">registered </w:t>
      </w:r>
      <w:r w:rsidR="003266AE" w:rsidRPr="003266AE">
        <w:rPr>
          <w:rFonts w:ascii="Times New Roman" w:hAnsi="Times New Roman"/>
          <w:sz w:val="22"/>
          <w:szCs w:val="22"/>
        </w:rPr>
        <w:t>quality mana</w:t>
      </w:r>
      <w:r>
        <w:rPr>
          <w:rFonts w:ascii="Times New Roman" w:hAnsi="Times New Roman"/>
          <w:sz w:val="22"/>
          <w:szCs w:val="22"/>
        </w:rPr>
        <w:t>gement system (QMS)?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4539F15B" w14:textId="4555FBD9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0EAB9E75" w14:textId="77777777" w:rsidR="00056303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50B052FA" w14:textId="77777777" w:rsidR="00056303" w:rsidRPr="003266AE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D" w14:textId="750D71D6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If yes to 1.0 above, </w:t>
      </w:r>
      <w:r w:rsidR="00F22106">
        <w:rPr>
          <w:rFonts w:ascii="Times New Roman" w:hAnsi="Times New Roman"/>
          <w:sz w:val="22"/>
          <w:szCs w:val="22"/>
        </w:rPr>
        <w:t>to what standard is it reg</w:t>
      </w:r>
      <w:r w:rsidR="003266AE" w:rsidRPr="003266AE">
        <w:rPr>
          <w:rFonts w:ascii="Times New Roman" w:hAnsi="Times New Roman"/>
          <w:sz w:val="22"/>
          <w:szCs w:val="22"/>
        </w:rPr>
        <w:t>is</w:t>
      </w:r>
      <w:r w:rsidR="00F22106">
        <w:rPr>
          <w:rFonts w:ascii="Times New Roman" w:hAnsi="Times New Roman"/>
          <w:sz w:val="22"/>
          <w:szCs w:val="22"/>
        </w:rPr>
        <w:t>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</w:t>
      </w:r>
      <w:r w:rsidR="00055D09">
        <w:rPr>
          <w:rFonts w:ascii="Times New Roman" w:hAnsi="Times New Roman"/>
          <w:sz w:val="22"/>
          <w:szCs w:val="22"/>
        </w:rPr>
        <w:t>_______________________________</w:t>
      </w:r>
    </w:p>
    <w:p w14:paraId="4539F15E" w14:textId="77777777" w:rsidR="00055D09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F" w14:textId="4E59AE6B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Who is the registrar?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________________________________</w:t>
      </w:r>
    </w:p>
    <w:p w14:paraId="4539F160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1" w14:textId="1F2A6882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For how long has your QMS been registered?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___________</w:t>
      </w:r>
      <w:r>
        <w:rPr>
          <w:rFonts w:ascii="Times New Roman" w:hAnsi="Times New Roman"/>
          <w:sz w:val="22"/>
          <w:szCs w:val="22"/>
        </w:rPr>
        <w:t>________________</w:t>
      </w:r>
      <w:r w:rsidR="00055D09">
        <w:rPr>
          <w:rFonts w:ascii="Times New Roman" w:hAnsi="Times New Roman"/>
          <w:sz w:val="22"/>
          <w:szCs w:val="22"/>
        </w:rPr>
        <w:t>_____</w:t>
      </w:r>
    </w:p>
    <w:p w14:paraId="4539F162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99C1528" w14:textId="77777777" w:rsidR="00E9036D" w:rsidRDefault="00E9036D" w:rsidP="00E9036D">
      <w:pPr>
        <w:pStyle w:val="BodyTextIndent2"/>
        <w:tabs>
          <w:tab w:val="clear" w:pos="720"/>
          <w:tab w:val="left" w:pos="540"/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What is the scope of registration?</w:t>
      </w:r>
    </w:p>
    <w:p w14:paraId="4539F163" w14:textId="5CB00841" w:rsidR="00055D09" w:rsidRPr="003266AE" w:rsidRDefault="00055D09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036D">
        <w:rPr>
          <w:rFonts w:ascii="Times New Roman" w:hAnsi="Times New Roman"/>
          <w:sz w:val="22"/>
          <w:szCs w:val="22"/>
        </w:rPr>
        <w:t>____________</w:t>
      </w:r>
    </w:p>
    <w:p w14:paraId="4539F164" w14:textId="77777777" w:rsidR="00055D09" w:rsidRDefault="00055D09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5" w14:textId="64927544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61A9ACC5" w14:textId="77777777" w:rsidR="00056303" w:rsidRPr="003266AE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7" w14:textId="2B1B3766" w:rsidR="003266AE" w:rsidRDefault="00E9036D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3.0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If</w:t>
      </w:r>
      <w:r w:rsidR="003266AE" w:rsidRPr="003266AE">
        <w:rPr>
          <w:rFonts w:ascii="Times New Roman" w:hAnsi="Times New Roman"/>
          <w:sz w:val="22"/>
          <w:szCs w:val="22"/>
        </w:rPr>
        <w:t xml:space="preserve"> </w:t>
      </w:r>
      <w:r w:rsidR="00056303">
        <w:rPr>
          <w:rFonts w:ascii="Times New Roman" w:hAnsi="Times New Roman"/>
          <w:sz w:val="22"/>
          <w:szCs w:val="22"/>
        </w:rPr>
        <w:t xml:space="preserve">your answer to 2.0 is </w:t>
      </w:r>
      <w:r w:rsidR="00056303" w:rsidRPr="00056303">
        <w:rPr>
          <w:rFonts w:ascii="Times New Roman" w:hAnsi="Times New Roman"/>
          <w:sz w:val="22"/>
          <w:szCs w:val="22"/>
          <w:u w:val="single"/>
        </w:rPr>
        <w:t>NOT</w:t>
      </w:r>
      <w:r w:rsidR="00056303">
        <w:rPr>
          <w:rFonts w:ascii="Times New Roman" w:hAnsi="Times New Roman"/>
          <w:sz w:val="22"/>
          <w:szCs w:val="22"/>
        </w:rPr>
        <w:t xml:space="preserve"> API Spec Q2, does your company’s QMS meet the requirements of API Spec Q2?</w:t>
      </w:r>
      <w:r w:rsidRPr="00E9036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16509B33" w14:textId="3DC34561" w:rsidR="00056303" w:rsidRDefault="00D906E9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07496386" w14:textId="24E54031" w:rsidR="00056303" w:rsidRDefault="00056303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09DC5416" w14:textId="77777777" w:rsidR="00056303" w:rsidRDefault="00056303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6758380" w14:textId="42F28C55" w:rsidR="00D906E9" w:rsidRPr="00854776" w:rsidRDefault="00056303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  <w:t>If no to 3.0, is your company actively working towards API Spec Q2 registration or compliance?</w:t>
      </w:r>
    </w:p>
    <w:p w14:paraId="55960E93" w14:textId="5709D643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Pr="003266AE">
        <w:rPr>
          <w:rFonts w:ascii="Times New Roman" w:hAnsi="Times New Roman"/>
          <w:sz w:val="22"/>
          <w:szCs w:val="22"/>
        </w:rPr>
        <w:t>YES      NO</w:t>
      </w:r>
    </w:p>
    <w:p w14:paraId="4539F168" w14:textId="257BB185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15560ABE" w14:textId="009942C7" w:rsidR="00056303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12A37C53" w14:textId="77777777" w:rsidR="00056303" w:rsidRPr="00854776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76DBCA54" w14:textId="27A3F8F7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     If no to 1.0, is your QMS compliant to ISO 9001 or equivalent standard?</w:t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Pr="003266AE">
        <w:rPr>
          <w:rFonts w:ascii="Times New Roman" w:hAnsi="Times New Roman"/>
          <w:sz w:val="22"/>
          <w:szCs w:val="22"/>
        </w:rPr>
        <w:t>YES      NO</w:t>
      </w:r>
    </w:p>
    <w:p w14:paraId="5892DCB1" w14:textId="20E6E32E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6F20D2CE" w14:textId="06EB5933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Please provide a copy of the Table of Contents (TOC) of your quality manual.</w:t>
      </w:r>
    </w:p>
    <w:p w14:paraId="0DC9BC11" w14:textId="77777777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2FBB2C61" w14:textId="176C212E" w:rsidR="00E9036D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2A41ABD1" w14:textId="77777777" w:rsidR="00056303" w:rsidRPr="003266AE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9" w14:textId="7E203DCC" w:rsidR="003266AE" w:rsidRPr="003266AE" w:rsidRDefault="00056303" w:rsidP="00E9036D">
      <w:pPr>
        <w:pStyle w:val="BodyTextIndent2"/>
        <w:tabs>
          <w:tab w:val="clear" w:pos="720"/>
          <w:tab w:val="left" w:pos="540"/>
          <w:tab w:val="left" w:pos="810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E9036D">
        <w:rPr>
          <w:rFonts w:ascii="Times New Roman" w:hAnsi="Times New Roman"/>
          <w:sz w:val="22"/>
          <w:szCs w:val="22"/>
        </w:rPr>
        <w:t>.0</w:t>
      </w:r>
      <w:r w:rsidR="00E9036D"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Has your company’s QMS been audited by an exter</w:t>
      </w:r>
      <w:r w:rsidR="00E9036D">
        <w:rPr>
          <w:rFonts w:ascii="Times New Roman" w:hAnsi="Times New Roman"/>
          <w:sz w:val="22"/>
          <w:szCs w:val="22"/>
        </w:rPr>
        <w:t>nal party in the past 12 months?</w:t>
      </w:r>
      <w:r w:rsidR="003266AE" w:rsidRPr="003266AE">
        <w:rPr>
          <w:rFonts w:ascii="Times New Roman" w:hAnsi="Times New Roman"/>
          <w:sz w:val="22"/>
          <w:szCs w:val="22"/>
        </w:rPr>
        <w:t xml:space="preserve">      YES      NO</w:t>
      </w:r>
    </w:p>
    <w:p w14:paraId="4539F16A" w14:textId="21657CE1" w:rsidR="003266AE" w:rsidRP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B" w14:textId="0F40970B" w:rsid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  <w:r w:rsidRPr="003266AE">
        <w:rPr>
          <w:rFonts w:ascii="Times New Roman" w:hAnsi="Times New Roman"/>
          <w:sz w:val="22"/>
          <w:szCs w:val="22"/>
        </w:rPr>
        <w:tab/>
        <w:t>If ye</w:t>
      </w:r>
      <w:r>
        <w:rPr>
          <w:rFonts w:ascii="Times New Roman" w:hAnsi="Times New Roman"/>
          <w:sz w:val="22"/>
          <w:szCs w:val="22"/>
        </w:rPr>
        <w:t>s to 4.0, when?  B</w:t>
      </w:r>
      <w:r w:rsidRPr="003266AE">
        <w:rPr>
          <w:rFonts w:ascii="Times New Roman" w:hAnsi="Times New Roman"/>
          <w:sz w:val="22"/>
          <w:szCs w:val="22"/>
        </w:rPr>
        <w:t>y whom?</w:t>
      </w:r>
      <w:r w:rsidR="00055D09">
        <w:rPr>
          <w:rFonts w:ascii="Times New Roman" w:hAnsi="Times New Roman"/>
          <w:sz w:val="22"/>
          <w:szCs w:val="22"/>
        </w:rPr>
        <w:t xml:space="preserve">  _____________________________________________</w:t>
      </w:r>
      <w:r w:rsidR="00056303">
        <w:rPr>
          <w:rFonts w:ascii="Times New Roman" w:hAnsi="Times New Roman"/>
          <w:sz w:val="22"/>
          <w:szCs w:val="22"/>
        </w:rPr>
        <w:t>________</w:t>
      </w:r>
    </w:p>
    <w:p w14:paraId="3BEF43AF" w14:textId="77777777" w:rsidR="00056303" w:rsidRPr="003266AE" w:rsidRDefault="00056303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A928AFB" w14:textId="34693D0E" w:rsidR="00056303" w:rsidRDefault="00056303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44580A8B" w14:textId="77777777" w:rsidR="00056303" w:rsidRDefault="00056303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00CD18B3" w14:textId="45085A89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E9036D">
        <w:rPr>
          <w:rFonts w:ascii="Times New Roman" w:hAnsi="Times New Roman"/>
          <w:sz w:val="22"/>
          <w:szCs w:val="22"/>
        </w:rPr>
        <w:t>.0</w:t>
      </w:r>
      <w:r w:rsidR="00E9036D"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Do</w:t>
      </w:r>
      <w:r w:rsidR="003266AE">
        <w:rPr>
          <w:rFonts w:ascii="Times New Roman" w:hAnsi="Times New Roman"/>
          <w:sz w:val="22"/>
          <w:szCs w:val="22"/>
        </w:rPr>
        <w:t>es</w:t>
      </w:r>
      <w:r w:rsidR="003266AE" w:rsidRPr="003266AE">
        <w:rPr>
          <w:rFonts w:ascii="Times New Roman" w:hAnsi="Times New Roman"/>
          <w:sz w:val="22"/>
          <w:szCs w:val="22"/>
        </w:rPr>
        <w:t xml:space="preserve"> your company have an individual who is assigned responsibility for quality?</w:t>
      </w:r>
      <w:r w:rsidRPr="0005630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Pr="003266AE">
        <w:rPr>
          <w:rFonts w:ascii="Times New Roman" w:hAnsi="Times New Roman"/>
          <w:sz w:val="22"/>
          <w:szCs w:val="22"/>
        </w:rPr>
        <w:t>YES      NO</w:t>
      </w:r>
    </w:p>
    <w:p w14:paraId="6F74D1EB" w14:textId="5739362F" w:rsidR="00056303" w:rsidRDefault="00056303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4539F16E" w14:textId="737F0CAE" w:rsidR="003266AE" w:rsidRDefault="00056303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 If yes, then please provide an organizational chart showing the reporting structure for this position.</w:t>
      </w:r>
    </w:p>
    <w:p w14:paraId="4539F16F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0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3" w14:textId="77777777" w:rsidR="003266AE" w:rsidRPr="003266AE" w:rsidRDefault="003266AE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</w:p>
    <w:sectPr w:rsidR="003266AE" w:rsidRPr="00326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AE"/>
    <w:rsid w:val="00055D09"/>
    <w:rsid w:val="00056303"/>
    <w:rsid w:val="00294997"/>
    <w:rsid w:val="003266AE"/>
    <w:rsid w:val="00535260"/>
    <w:rsid w:val="00560EAF"/>
    <w:rsid w:val="00616EF0"/>
    <w:rsid w:val="00854776"/>
    <w:rsid w:val="00A35B6F"/>
    <w:rsid w:val="00BE189F"/>
    <w:rsid w:val="00C0292A"/>
    <w:rsid w:val="00D906E9"/>
    <w:rsid w:val="00DA52A0"/>
    <w:rsid w:val="00E9036D"/>
    <w:rsid w:val="00F22106"/>
    <w:rsid w:val="00FD74D2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F155"/>
  <w15:docId w15:val="{D75FDDBE-B457-45B4-B252-8C32CC02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266AE"/>
    <w:pPr>
      <w:widowControl w:val="0"/>
      <w:tabs>
        <w:tab w:val="left" w:pos="720"/>
      </w:tabs>
      <w:spacing w:after="0" w:line="240" w:lineRule="auto"/>
      <w:ind w:left="720" w:hanging="72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266AE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D65C321F3E536847AAB10F19BBD3D6A6" ma:contentTypeVersion="12" ma:contentTypeDescription="" ma:contentTypeScope="" ma:versionID="0d7ff63d77850de2ae323df8a12ed0b2">
  <xsd:schema xmlns:xsd="http://www.w3.org/2001/XMLSchema" xmlns:xs="http://www.w3.org/2001/XMLSchema" xmlns:p="http://schemas.microsoft.com/office/2006/metadata/properties" xmlns:ns2="c8a5a301-1cd3-4802-aec7-4b5e23d06b89" xmlns:ns3="215c1394-adea-45cc-8a8c-01c9acc5f81a" xmlns:ns4="http://schemas.microsoft.com/sharepoint/v4" targetNamespace="http://schemas.microsoft.com/office/2006/metadata/properties" ma:root="true" ma:fieldsID="3d2398e69a6ca13d5ae61f58c9e5a265" ns2:_="" ns3:_="" ns4:_="">
    <xsd:import namespace="c8a5a301-1cd3-4802-aec7-4b5e23d06b89"/>
    <xsd:import namespace="215c1394-adea-45cc-8a8c-01c9acc5f8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/>
                <xsd:element ref="ns2:MPI"/>
                <xsd:element ref="ns3:Content" minOccurs="0"/>
                <xsd:element ref="ns3:Country_x002f_Jurisdiction" minOccurs="0"/>
                <xsd:element ref="ns3:Department" minOccurs="0"/>
                <xsd:element ref="ns3:Effective_x0020_Date" minOccurs="0"/>
                <xsd:element ref="ns3:Purpose" minOccurs="0"/>
                <xsd:element ref="ns3:Category_x0020_Family" minOccurs="0"/>
                <xsd:element ref="ns4:IconOverlay" minOccurs="0"/>
                <xsd:element ref="ns3:lik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a301-1cd3-4802-aec7-4b5e23d06b89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ma:displayName="Retention Date" ma:format="DateOnly" ma:internalName="RetentionDateType" ma:readOnly="false">
      <xsd:simpleType>
        <xsd:restriction base="dms:DateTime"/>
      </xsd:simpleType>
    </xsd:element>
    <xsd:element name="MPI" ma:index="9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 ma:readOnly="false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94-adea-45cc-8a8c-01c9acc5f81a" elementFormDefault="qualified">
    <xsd:import namespace="http://schemas.microsoft.com/office/2006/documentManagement/types"/>
    <xsd:import namespace="http://schemas.microsoft.com/office/infopath/2007/PartnerControls"/>
    <xsd:element name="Content" ma:index="10" nillable="true" ma:displayName="Content" ma:internalName="Content">
      <xsd:simpleType>
        <xsd:restriction base="dms:Note">
          <xsd:maxLength value="255"/>
        </xsd:restriction>
      </xsd:simpleType>
    </xsd:element>
    <xsd:element name="Country_x002f_Jurisdiction" ma:index="11" nillable="true" ma:displayName="Country/Jurisdiction" ma:description="Ukraine" ma:list="{cd8666dc-fb08-4602-abdb-4a5fb7fac582}" ma:internalName="Country_x002f_Jurisdi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" ma:index="12" nillable="true" ma:displayName="FunctionOwner" ma:list="{a19be135-9862-4692-9143-97c89b9e188a}" ma:internalName="Depart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ate" ma:index="13" nillable="true" ma:displayName="Effective Date" ma:format="DateOnly" ma:internalName="Effective_x0020_Date">
      <xsd:simpleType>
        <xsd:restriction base="dms:DateTime"/>
      </xsd:simpleType>
    </xsd:element>
    <xsd:element name="Purpose" ma:index="14" nillable="true" ma:displayName="DocumentType" ma:description="Request for Quotation" ma:list="{80338125-3401-441c-bb71-cd5f13673bb3}" ma:internalName="Purpo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Family" ma:index="15" nillable="true" ma:displayName="CategoryFamily/Commodity" ma:default="All" ma:format="Dropdown" ma:internalName="Category_x0020_Family">
      <xsd:simpleType>
        <xsd:restriction base="dms:Choice">
          <xsd:enumeration value="All"/>
          <xsd:enumeration value="ACC"/>
          <xsd:enumeration value="Chemicals Products"/>
          <xsd:enumeration value="Corporate - Advertising &amp; Media"/>
          <xsd:enumeration value="Corporate - Consulting"/>
          <xsd:enumeration value="Corporate - E&amp;PS"/>
          <xsd:enumeration value="Corporate - Mtgs &amp; Events"/>
          <xsd:enumeration value="Corporate - HR"/>
          <xsd:enumeration value="Corporate - MSP"/>
          <xsd:enumeration value="Corporate - Retail &amp; Marketing"/>
          <xsd:enumeration value="Corporate - Talent Mgmt &amp; Labor"/>
          <xsd:enumeration value="Corporate - Travel"/>
          <xsd:enumeration value="Craft Labor"/>
          <xsd:enumeration value="Data Privacy Office"/>
          <xsd:enumeration value="Equipment &amp; Materials"/>
          <xsd:enumeration value="Global Projects Procurement"/>
          <xsd:enumeration value="Information Technology (Corp)"/>
          <xsd:enumeration value="Lubes &amp; Fuels Products"/>
          <xsd:enumeration value="Seismic Acquisition and Processing"/>
          <xsd:enumeration value="Transportation &amp; Logistics"/>
          <xsd:enumeration value="Wells"/>
        </xsd:restriction>
      </xsd:simpleType>
    </xsd:element>
    <xsd:element name="likes" ma:index="17" nillable="true" ma:displayName="likes" ma:internalName="lik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I xmlns="c8a5a301-1cd3-4802-aec7-4b5e23d06b89">Not Classified</MPI>
    <Department xmlns="215c1394-adea-45cc-8a8c-01c9acc5f81a">
      <Value>17</Value>
    </Department>
    <RetentionDateType xmlns="c8a5a301-1cd3-4802-aec7-4b5e23d06b89">2040-07-22T05:00:00+00:00</RetentionDateType>
    <Effective_x0020_Date xmlns="215c1394-adea-45cc-8a8c-01c9acc5f81a">2024-01-31T06:00:00+00:00</Effective_x0020_Date>
    <IconOverlay xmlns="http://schemas.microsoft.com/sharepoint/v4" xsi:nil="true"/>
    <Country_x002f_Jurisdiction xmlns="215c1394-adea-45cc-8a8c-01c9acc5f81a">
      <Value>2</Value>
    </Country_x002f_Jurisdiction>
    <Category_x0020_Family xmlns="215c1394-adea-45cc-8a8c-01c9acc5f81a">All</Category_x0020_Family>
    <Content xmlns="215c1394-adea-45cc-8a8c-01c9acc5f81a">To be used by Canada East Only - QA PreQual Questionnaire (wells)</Content>
    <likes xmlns="215c1394-adea-45cc-8a8c-01c9acc5f81a" xsi:nil="true"/>
    <Purpose xmlns="215c1394-adea-45cc-8a8c-01c9acc5f81a">
      <Value>2</Value>
    </Purpose>
  </documentManagement>
</p:properties>
</file>

<file path=customXml/item4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Props1.xml><?xml version="1.0" encoding="utf-8"?>
<ds:datastoreItem xmlns:ds="http://schemas.openxmlformats.org/officeDocument/2006/customXml" ds:itemID="{BC74D0A6-45C0-481D-B5AB-8267D19F7D79}"/>
</file>

<file path=customXml/itemProps2.xml><?xml version="1.0" encoding="utf-8"?>
<ds:datastoreItem xmlns:ds="http://schemas.openxmlformats.org/officeDocument/2006/customXml" ds:itemID="{B984B479-BD1E-4EA3-8D72-EA0C8F4F8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D8B90-5398-4693-A8D3-5361D4EDDE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a284d1-57ec-4219-a373-6292bfa9c1b7"/>
    <ds:schemaRef ds:uri="$ListId:Quality;"/>
  </ds:schemaRefs>
</ds:datastoreItem>
</file>

<file path=customXml/itemProps4.xml><?xml version="1.0" encoding="utf-8"?>
<ds:datastoreItem xmlns:ds="http://schemas.openxmlformats.org/officeDocument/2006/customXml" ds:itemID="{30DC3A1D-F1F3-444A-ACDD-0D0086D829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3 - EMCE Drilling Quality Pre-Qualification Questionnaire</vt:lpstr>
    </vt:vector>
  </TitlesOfParts>
  <Company>ExxonMobil or an Affiliate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East - QA PreQual Questionnaire (Wells)</dc:title>
  <dc:creator>Woolfrey, Edward J</dc:creator>
  <cp:lastModifiedBy>Suarez, Maria L</cp:lastModifiedBy>
  <cp:revision>3</cp:revision>
  <dcterms:created xsi:type="dcterms:W3CDTF">2024-07-22T18:36:00Z</dcterms:created>
  <dcterms:modified xsi:type="dcterms:W3CDTF">2024-07-22T18:37:00Z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-743726087</vt:i4>
  </property>
  <property fmtid="{D5CDD505-2E9C-101B-9397-08002B2CF9AE}" pid="3" name="_NewReviewCycle">
    <vt:lpwstr/>
  </property>
  <property fmtid="{D5CDD505-2E9C-101B-9397-08002B2CF9AE}" pid="4" name="_EmailSubject">
    <vt:lpwstr>EOI #WS1599314806 Gyroscopic Services</vt:lpwstr>
  </property>
  <property fmtid="{D5CDD505-2E9C-101B-9397-08002B2CF9AE}" pid="5" name="_AuthorEmail">
    <vt:lpwstr>jaiden.j.wadman1@exxonmobil.com</vt:lpwstr>
  </property>
  <property fmtid="{D5CDD505-2E9C-101B-9397-08002B2CF9AE}" pid="6" name="_AuthorEmailDisplayName">
    <vt:lpwstr>Wadman, Jaiden /C</vt:lpwstr>
  </property>
  <property fmtid="{D5CDD505-2E9C-101B-9397-08002B2CF9AE}" pid="7" name="_PreviousAdHocReviewCycleID">
    <vt:i4>-947126484</vt:i4>
  </property>
  <property fmtid="{D5CDD505-2E9C-101B-9397-08002B2CF9AE}" pid="8" name="ContentTypeId">
    <vt:lpwstr>0x010100D31640B4F9EB4884BD42ED48FDC022F500D65C321F3E536847AAB10F19BBD3D6A6</vt:lpwstr>
  </property>
  <property fmtid="{D5CDD505-2E9C-101B-9397-08002B2CF9AE}" pid="9" name="TaxKeyword">
    <vt:lpwstr/>
  </property>
  <property fmtid="{D5CDD505-2E9C-101B-9397-08002B2CF9AE}" pid="10" name="CoveredYear">
    <vt:lpwstr/>
  </property>
  <property fmtid="{D5CDD505-2E9C-101B-9397-08002B2CF9AE}" pid="11" name="Discipline">
    <vt:lpwstr>67;#Drilling|86965909-d4b4-43d3-803c-ebaa1d8accd7</vt:lpwstr>
  </property>
  <property fmtid="{D5CDD505-2E9C-101B-9397-08002B2CF9AE}" pid="12" name="BusinessFunction">
    <vt:lpwstr>1;#Drilling|e4e18638-83ec-4d92-8474-e9b7b9ce2f67</vt:lpwstr>
  </property>
  <property fmtid="{D5CDD505-2E9C-101B-9397-08002B2CF9AE}" pid="13" name="DocumentStatus">
    <vt:lpwstr/>
  </property>
  <property fmtid="{D5CDD505-2E9C-101B-9397-08002B2CF9AE}" pid="14" name="BusinessLine">
    <vt:lpwstr>3;#Development|d9e31d3c-5300-4f19-800a-747d9ddf21da</vt:lpwstr>
  </property>
  <property fmtid="{D5CDD505-2E9C-101B-9397-08002B2CF9AE}" pid="15" name="WellName">
    <vt:lpwstr/>
  </property>
  <property fmtid="{D5CDD505-2E9C-101B-9397-08002B2CF9AE}" pid="16" name="RetentionCode">
    <vt:lpwstr/>
  </property>
  <property fmtid="{D5CDD505-2E9C-101B-9397-08002B2CF9AE}" pid="17" name="DrillTeam">
    <vt:lpwstr>2;#Eastern Canada|fd48767e-6141-418d-a1f4-03fa27aeedfc</vt:lpwstr>
  </property>
  <property fmtid="{D5CDD505-2E9C-101B-9397-08002B2CF9AE}" pid="18" name="DocumentType">
    <vt:lpwstr/>
  </property>
  <property fmtid="{D5CDD505-2E9C-101B-9397-08002B2CF9AE}" pid="19" name="DocumentClass">
    <vt:lpwstr/>
  </property>
  <property fmtid="{D5CDD505-2E9C-101B-9397-08002B2CF9AE}" pid="20" name="OIMSSystem">
    <vt:lpwstr/>
  </property>
  <property fmtid="{D5CDD505-2E9C-101B-9397-08002B2CF9AE}" pid="21" name="BusinessActivity">
    <vt:lpwstr>183;#Quality Management|7bcb8e55-e9af-4ed4-a442-257380bab98e</vt:lpwstr>
  </property>
  <property fmtid="{D5CDD505-2E9C-101B-9397-08002B2CF9AE}" pid="22" name="Order">
    <vt:r8>819700</vt:r8>
  </property>
</Properties>
</file>